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0" w:rsidRPr="00933B80" w:rsidRDefault="008B19B0" w:rsidP="00F95BC7">
      <w:pPr>
        <w:rPr>
          <w:rFonts w:ascii="Arial" w:hAnsi="Arial" w:cs="Arial"/>
          <w:b/>
          <w:sz w:val="96"/>
          <w:szCs w:val="96"/>
        </w:rPr>
      </w:pPr>
      <w:r w:rsidRPr="004E34E0">
        <w:rPr>
          <w:rFonts w:ascii="Arial" w:hAnsi="Arial" w:cs="Arial"/>
          <w:b/>
          <w:sz w:val="56"/>
          <w:szCs w:val="56"/>
          <w:u w:val="single"/>
        </w:rPr>
        <w:t>Den zdraví v</w:t>
      </w:r>
      <w:r w:rsidR="00F95BC7" w:rsidRPr="004E34E0">
        <w:rPr>
          <w:rFonts w:ascii="Arial" w:hAnsi="Arial" w:cs="Arial"/>
          <w:b/>
          <w:sz w:val="56"/>
          <w:szCs w:val="56"/>
          <w:u w:val="single"/>
        </w:rPr>
        <w:t> </w:t>
      </w:r>
      <w:r w:rsidRPr="004E34E0">
        <w:rPr>
          <w:rFonts w:ascii="Arial" w:hAnsi="Arial" w:cs="Arial"/>
          <w:b/>
          <w:sz w:val="56"/>
          <w:szCs w:val="56"/>
          <w:u w:val="single"/>
        </w:rPr>
        <w:t>Albrechticích</w:t>
      </w:r>
      <w:r w:rsidR="00F95BC7">
        <w:rPr>
          <w:rFonts w:ascii="Arial" w:hAnsi="Arial" w:cs="Arial"/>
          <w:b/>
          <w:sz w:val="72"/>
          <w:szCs w:val="72"/>
        </w:rPr>
        <w:t xml:space="preserve">       </w:t>
      </w:r>
      <w:r w:rsidR="00F95BC7">
        <w:rPr>
          <w:rFonts w:ascii="Arial" w:hAnsi="Arial" w:cs="Arial"/>
          <w:b/>
          <w:noProof/>
          <w:sz w:val="96"/>
          <w:szCs w:val="96"/>
          <w:lang w:eastAsia="cs-CZ"/>
        </w:rPr>
        <w:drawing>
          <wp:inline distT="0" distB="0" distL="0" distR="0">
            <wp:extent cx="3200400" cy="1971675"/>
            <wp:effectExtent l="19050" t="0" r="0" b="0"/>
            <wp:docPr id="4" name="Obrázek 2" descr="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C7">
        <w:rPr>
          <w:rFonts w:ascii="Arial" w:hAnsi="Arial" w:cs="Arial"/>
          <w:b/>
          <w:sz w:val="72"/>
          <w:szCs w:val="72"/>
        </w:rPr>
        <w:t xml:space="preserve"> </w:t>
      </w:r>
    </w:p>
    <w:p w:rsidR="008B19B0" w:rsidRPr="004E34E0" w:rsidRDefault="008B19B0" w:rsidP="008B19B0">
      <w:pPr>
        <w:jc w:val="both"/>
        <w:rPr>
          <w:rFonts w:ascii="Arial" w:hAnsi="Arial" w:cs="Arial"/>
          <w:sz w:val="32"/>
          <w:szCs w:val="32"/>
        </w:rPr>
      </w:pPr>
      <w:r w:rsidRPr="004E34E0">
        <w:rPr>
          <w:rFonts w:ascii="Arial" w:hAnsi="Arial" w:cs="Arial"/>
          <w:sz w:val="32"/>
          <w:szCs w:val="32"/>
        </w:rPr>
        <w:t>Vážení spoluobčané,</w:t>
      </w:r>
    </w:p>
    <w:p w:rsidR="00933B80" w:rsidRPr="004E34E0" w:rsidRDefault="008B19B0" w:rsidP="006862B4">
      <w:pPr>
        <w:jc w:val="both"/>
        <w:rPr>
          <w:rFonts w:ascii="Arial" w:hAnsi="Arial" w:cs="Arial"/>
          <w:sz w:val="32"/>
          <w:szCs w:val="32"/>
        </w:rPr>
      </w:pPr>
      <w:r w:rsidRPr="004E34E0">
        <w:rPr>
          <w:rFonts w:ascii="Arial" w:hAnsi="Arial" w:cs="Arial"/>
          <w:sz w:val="32"/>
          <w:szCs w:val="32"/>
        </w:rPr>
        <w:t>chcete-li se dozvědět více o svém zdraví, přijďte si poslechnout v</w:t>
      </w:r>
      <w:r w:rsidR="009335F5" w:rsidRPr="004E34E0">
        <w:rPr>
          <w:rFonts w:ascii="Arial" w:hAnsi="Arial" w:cs="Arial"/>
          <w:sz w:val="32"/>
          <w:szCs w:val="32"/>
        </w:rPr>
        <w:t xml:space="preserve"> sobotu </w:t>
      </w:r>
      <w:r w:rsidR="009335F5" w:rsidRPr="005701FF">
        <w:rPr>
          <w:rFonts w:ascii="Arial" w:hAnsi="Arial" w:cs="Arial"/>
          <w:b/>
          <w:color w:val="0F243E" w:themeColor="text2" w:themeShade="80"/>
          <w:sz w:val="32"/>
          <w:szCs w:val="32"/>
        </w:rPr>
        <w:t>5</w:t>
      </w:r>
      <w:r w:rsidRPr="005701FF">
        <w:rPr>
          <w:rFonts w:ascii="Arial" w:hAnsi="Arial" w:cs="Arial"/>
          <w:b/>
          <w:color w:val="0F243E" w:themeColor="text2" w:themeShade="80"/>
          <w:sz w:val="32"/>
          <w:szCs w:val="32"/>
        </w:rPr>
        <w:t>. </w:t>
      </w:r>
      <w:r w:rsidR="009335F5" w:rsidRPr="005701FF">
        <w:rPr>
          <w:rFonts w:ascii="Arial" w:hAnsi="Arial" w:cs="Arial"/>
          <w:b/>
          <w:color w:val="0F243E" w:themeColor="text2" w:themeShade="80"/>
          <w:sz w:val="32"/>
          <w:szCs w:val="32"/>
        </w:rPr>
        <w:t>října</w:t>
      </w:r>
      <w:r w:rsidR="006862B4" w:rsidRPr="005701FF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 201</w:t>
      </w:r>
      <w:r w:rsidR="009335F5" w:rsidRPr="005701FF">
        <w:rPr>
          <w:rFonts w:ascii="Arial" w:hAnsi="Arial" w:cs="Arial"/>
          <w:b/>
          <w:color w:val="0F243E" w:themeColor="text2" w:themeShade="80"/>
          <w:sz w:val="32"/>
          <w:szCs w:val="32"/>
        </w:rPr>
        <w:t>9</w:t>
      </w:r>
      <w:r w:rsidRPr="004E34E0">
        <w:rPr>
          <w:rFonts w:ascii="Arial" w:hAnsi="Arial" w:cs="Arial"/>
          <w:sz w:val="32"/>
          <w:szCs w:val="32"/>
        </w:rPr>
        <w:t xml:space="preserve"> 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od </w:t>
      </w:r>
      <w:r w:rsidRPr="004E34E0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14:00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 a opakovaně od </w:t>
      </w:r>
      <w:r w:rsidR="00874236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15:3</w:t>
      </w:r>
      <w:r w:rsidRPr="004E34E0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0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 hodin v </w:t>
      </w:r>
      <w:r w:rsidR="00933B80" w:rsidRPr="004E34E0">
        <w:rPr>
          <w:rFonts w:ascii="Arial" w:hAnsi="Arial" w:cs="Arial"/>
          <w:b/>
          <w:sz w:val="32"/>
          <w:szCs w:val="32"/>
          <w:shd w:val="clear" w:color="auto" w:fill="FFFFFF"/>
        </w:rPr>
        <w:t>H</w:t>
      </w:r>
      <w:r w:rsidR="006862B4" w:rsidRPr="004E34E0">
        <w:rPr>
          <w:rFonts w:ascii="Arial" w:hAnsi="Arial" w:cs="Arial"/>
          <w:b/>
          <w:sz w:val="32"/>
          <w:szCs w:val="32"/>
        </w:rPr>
        <w:t>asičské zbrojnici</w:t>
      </w:r>
      <w:r w:rsidR="006862B4" w:rsidRPr="004E34E0">
        <w:rPr>
          <w:rFonts w:ascii="Arial" w:hAnsi="Arial" w:cs="Arial"/>
          <w:sz w:val="32"/>
          <w:szCs w:val="32"/>
        </w:rPr>
        <w:t xml:space="preserve"> na ul. Obecní 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>v </w:t>
      </w:r>
      <w:r w:rsidRPr="004E34E0">
        <w:rPr>
          <w:rFonts w:ascii="Arial" w:hAnsi="Arial" w:cs="Arial"/>
          <w:b/>
          <w:sz w:val="32"/>
          <w:szCs w:val="32"/>
          <w:shd w:val="clear" w:color="auto" w:fill="FFFFFF"/>
        </w:rPr>
        <w:t>Albrechticích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4E34E0">
        <w:rPr>
          <w:rFonts w:ascii="Arial" w:hAnsi="Arial" w:cs="Arial"/>
          <w:sz w:val="32"/>
          <w:szCs w:val="32"/>
        </w:rPr>
        <w:t>přednášku na</w:t>
      </w:r>
      <w:r w:rsidR="00933B80" w:rsidRPr="004E34E0">
        <w:rPr>
          <w:rFonts w:ascii="Arial" w:hAnsi="Arial" w:cs="Arial"/>
          <w:sz w:val="32"/>
          <w:szCs w:val="32"/>
        </w:rPr>
        <w:t> </w:t>
      </w:r>
      <w:r w:rsidRPr="004E34E0">
        <w:rPr>
          <w:rFonts w:ascii="Arial" w:hAnsi="Arial" w:cs="Arial"/>
          <w:sz w:val="32"/>
          <w:szCs w:val="32"/>
        </w:rPr>
        <w:t>téma</w:t>
      </w:r>
    </w:p>
    <w:p w:rsidR="008D5712" w:rsidRPr="004E34E0" w:rsidRDefault="008B19B0" w:rsidP="004E34E0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4E34E0">
        <w:rPr>
          <w:rFonts w:ascii="Arial" w:hAnsi="Arial" w:cs="Arial"/>
          <w:b/>
          <w:color w:val="002060"/>
          <w:sz w:val="36"/>
          <w:szCs w:val="36"/>
          <w:u w:val="single"/>
        </w:rPr>
        <w:t>„Kolorektální karcinom (</w:t>
      </w:r>
      <w:hyperlink r:id="rId6" w:tooltip="Rakovina tlustého střeva" w:history="1">
        <w:r w:rsidRPr="004E34E0">
          <w:rPr>
            <w:rStyle w:val="Hypertextovodkaz"/>
            <w:rFonts w:ascii="Arial" w:hAnsi="Arial" w:cs="Arial"/>
            <w:b/>
            <w:bCs/>
            <w:color w:val="002060"/>
            <w:sz w:val="36"/>
            <w:szCs w:val="36"/>
            <w:shd w:val="clear" w:color="auto" w:fill="FFFFFF"/>
          </w:rPr>
          <w:t>rakovina tlustého střeva</w:t>
        </w:r>
      </w:hyperlink>
      <w:r w:rsidRPr="004E34E0">
        <w:rPr>
          <w:rFonts w:ascii="Arial" w:hAnsi="Arial" w:cs="Arial"/>
          <w:b/>
          <w:color w:val="002060"/>
          <w:sz w:val="36"/>
          <w:szCs w:val="36"/>
          <w:u w:val="single"/>
        </w:rPr>
        <w:t>), příčiny, diagnostika, léčba a prevence“.</w:t>
      </w:r>
    </w:p>
    <w:p w:rsidR="006862B4" w:rsidRPr="004E34E0" w:rsidRDefault="008B19B0" w:rsidP="006862B4">
      <w:pPr>
        <w:jc w:val="both"/>
        <w:rPr>
          <w:rFonts w:ascii="Arial" w:hAnsi="Arial" w:cs="Arial"/>
          <w:i/>
          <w:sz w:val="32"/>
          <w:szCs w:val="32"/>
          <w:shd w:val="clear" w:color="auto" w:fill="FFFFFF"/>
        </w:rPr>
      </w:pP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Přednášejícím bude již tradičně </w:t>
      </w:r>
      <w:r w:rsidRPr="004E34E0">
        <w:rPr>
          <w:rFonts w:ascii="Arial" w:hAnsi="Arial" w:cs="Arial"/>
          <w:sz w:val="32"/>
          <w:szCs w:val="32"/>
        </w:rPr>
        <w:t>MUDr. Radek Sušil, g</w:t>
      </w:r>
      <w:r w:rsidRPr="004E34E0">
        <w:rPr>
          <w:rFonts w:ascii="Arial" w:hAnsi="Arial" w:cs="Arial"/>
          <w:sz w:val="32"/>
          <w:szCs w:val="32"/>
          <w:shd w:val="clear" w:color="auto" w:fill="FFFFFF"/>
        </w:rPr>
        <w:t>astroenterolog</w:t>
      </w:r>
      <w:r w:rsidRPr="004E34E0">
        <w:rPr>
          <w:rFonts w:ascii="Arial" w:hAnsi="Arial" w:cs="Arial"/>
          <w:color w:val="777777"/>
          <w:sz w:val="32"/>
          <w:szCs w:val="32"/>
          <w:shd w:val="clear" w:color="auto" w:fill="FFFFFF"/>
        </w:rPr>
        <w:t xml:space="preserve"> </w:t>
      </w:r>
      <w:r w:rsidRPr="004E34E0">
        <w:rPr>
          <w:rFonts w:ascii="Arial" w:hAnsi="Arial" w:cs="Arial"/>
          <w:sz w:val="32"/>
          <w:szCs w:val="32"/>
        </w:rPr>
        <w:t xml:space="preserve">a senátor. </w:t>
      </w:r>
      <w:r w:rsidR="006862B4" w:rsidRPr="004E34E0">
        <w:rPr>
          <w:rFonts w:ascii="Arial" w:hAnsi="Arial" w:cs="Arial"/>
          <w:sz w:val="32"/>
          <w:szCs w:val="32"/>
          <w:shd w:val="clear" w:color="auto" w:fill="FFFFFF"/>
        </w:rPr>
        <w:t>Po přednášce si</w:t>
      </w:r>
      <w:r w:rsidR="008D5712" w:rsidRPr="004E34E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6862B4" w:rsidRPr="004E34E0">
        <w:rPr>
          <w:rFonts w:ascii="Arial" w:hAnsi="Arial" w:cs="Arial"/>
          <w:sz w:val="32"/>
          <w:szCs w:val="32"/>
          <w:shd w:val="clear" w:color="auto" w:fill="FFFFFF"/>
        </w:rPr>
        <w:t>můžete nechat změřit tl</w:t>
      </w:r>
      <w:r w:rsidR="009335F5" w:rsidRPr="004E34E0">
        <w:rPr>
          <w:rFonts w:ascii="Arial" w:hAnsi="Arial" w:cs="Arial"/>
          <w:sz w:val="32"/>
          <w:szCs w:val="32"/>
          <w:shd w:val="clear" w:color="auto" w:fill="FFFFFF"/>
        </w:rPr>
        <w:t>ak</w:t>
      </w:r>
      <w:r w:rsidR="006862B4"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 a Vaše tělesné hodnoty BMI.</w:t>
      </w:r>
      <w:r w:rsidR="006862B4" w:rsidRPr="004E34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862B4" w:rsidRPr="004E34E0">
        <w:rPr>
          <w:rFonts w:ascii="Arial" w:hAnsi="Arial" w:cs="Arial"/>
          <w:sz w:val="32"/>
          <w:szCs w:val="32"/>
          <w:shd w:val="clear" w:color="auto" w:fill="FFFFFF"/>
        </w:rPr>
        <w:t>Účastníci přednášky v minulých letech, kteří si nechali změřit BMI si naměřené hodnoty pro porovnání vezměte sebou!</w:t>
      </w:r>
      <w:r w:rsidR="006862B4" w:rsidRPr="004E34E0">
        <w:rPr>
          <w:rFonts w:ascii="Arial" w:hAnsi="Arial" w:cs="Arial"/>
          <w:i/>
          <w:sz w:val="32"/>
          <w:szCs w:val="32"/>
          <w:shd w:val="clear" w:color="auto" w:fill="FFFFFF"/>
        </w:rPr>
        <w:t xml:space="preserve"> Součástí přednášky bude ochutnávka tradičních bramborových placků a stryků!</w:t>
      </w:r>
    </w:p>
    <w:p w:rsidR="008B19B0" w:rsidRPr="004E34E0" w:rsidRDefault="008B19B0" w:rsidP="004E34E0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4E34E0">
        <w:rPr>
          <w:rFonts w:ascii="Arial" w:hAnsi="Arial" w:cs="Arial"/>
          <w:sz w:val="32"/>
          <w:szCs w:val="32"/>
          <w:shd w:val="clear" w:color="auto" w:fill="FFFFFF"/>
        </w:rPr>
        <w:t xml:space="preserve">Potěší nás zájem o Vaše zdraví! </w:t>
      </w:r>
    </w:p>
    <w:sectPr w:rsidR="008B19B0" w:rsidRPr="004E34E0" w:rsidSect="001A606D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D7479A"/>
    <w:rsid w:val="000A32C2"/>
    <w:rsid w:val="000E5E48"/>
    <w:rsid w:val="000E77DF"/>
    <w:rsid w:val="001252C7"/>
    <w:rsid w:val="00154CEA"/>
    <w:rsid w:val="001A606D"/>
    <w:rsid w:val="001D5B8B"/>
    <w:rsid w:val="001D725D"/>
    <w:rsid w:val="00266264"/>
    <w:rsid w:val="002928C7"/>
    <w:rsid w:val="002D76EA"/>
    <w:rsid w:val="002E3047"/>
    <w:rsid w:val="003516E9"/>
    <w:rsid w:val="003B0CB1"/>
    <w:rsid w:val="00451C5F"/>
    <w:rsid w:val="00452F3D"/>
    <w:rsid w:val="00495671"/>
    <w:rsid w:val="004E34E0"/>
    <w:rsid w:val="005178DC"/>
    <w:rsid w:val="005701FF"/>
    <w:rsid w:val="005B05E8"/>
    <w:rsid w:val="005B5928"/>
    <w:rsid w:val="00633FEF"/>
    <w:rsid w:val="006862B4"/>
    <w:rsid w:val="006928AF"/>
    <w:rsid w:val="006D79FC"/>
    <w:rsid w:val="00746BAE"/>
    <w:rsid w:val="007730A2"/>
    <w:rsid w:val="007C0EC1"/>
    <w:rsid w:val="007C705C"/>
    <w:rsid w:val="007D576F"/>
    <w:rsid w:val="00874236"/>
    <w:rsid w:val="008B19B0"/>
    <w:rsid w:val="008D5712"/>
    <w:rsid w:val="009335F5"/>
    <w:rsid w:val="00933B80"/>
    <w:rsid w:val="009954B8"/>
    <w:rsid w:val="00A269A2"/>
    <w:rsid w:val="00A40F40"/>
    <w:rsid w:val="00A73FA6"/>
    <w:rsid w:val="00AD65A0"/>
    <w:rsid w:val="00B5685D"/>
    <w:rsid w:val="00BD5628"/>
    <w:rsid w:val="00C3687D"/>
    <w:rsid w:val="00C5718C"/>
    <w:rsid w:val="00CE4E03"/>
    <w:rsid w:val="00D0462F"/>
    <w:rsid w:val="00D37462"/>
    <w:rsid w:val="00D44C86"/>
    <w:rsid w:val="00D63A5A"/>
    <w:rsid w:val="00D7479A"/>
    <w:rsid w:val="00DD4B62"/>
    <w:rsid w:val="00E167F9"/>
    <w:rsid w:val="00E353CD"/>
    <w:rsid w:val="00E61522"/>
    <w:rsid w:val="00F3386E"/>
    <w:rsid w:val="00F70E38"/>
    <w:rsid w:val="00F72B8C"/>
    <w:rsid w:val="00F9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252C7"/>
  </w:style>
  <w:style w:type="character" w:styleId="Hypertextovodkaz">
    <w:name w:val="Hyperlink"/>
    <w:basedOn w:val="Standardnpsmoodstavce"/>
    <w:uiPriority w:val="99"/>
    <w:semiHidden/>
    <w:unhideWhenUsed/>
    <w:rsid w:val="001252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Rakovina_tlust%C3%A9ho_st%C5%99e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3EAB-28D1-4A20-9125-39E1F7A9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2</cp:revision>
  <dcterms:created xsi:type="dcterms:W3CDTF">2019-09-26T03:41:00Z</dcterms:created>
  <dcterms:modified xsi:type="dcterms:W3CDTF">2019-09-26T03:41:00Z</dcterms:modified>
</cp:coreProperties>
</file>